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9664" w14:textId="13ECB8A4" w:rsidR="003B0002" w:rsidRPr="003B0002" w:rsidRDefault="003B0002" w:rsidP="003B0002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B0002">
        <w:rPr>
          <w:rFonts w:ascii="Times New Roman" w:eastAsia="Times New Roman" w:hAnsi="Times New Roman"/>
          <w:b/>
          <w:bCs/>
          <w:sz w:val="28"/>
          <w:szCs w:val="28"/>
        </w:rPr>
        <w:t>Условия проведения конкурса</w:t>
      </w:r>
    </w:p>
    <w:p w14:paraId="75834047" w14:textId="7B743468" w:rsidR="00AF50E3" w:rsidRPr="003B0002" w:rsidRDefault="003B0002" w:rsidP="003B0002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B0002">
        <w:rPr>
          <w:rFonts w:ascii="Times New Roman" w:eastAsia="Times New Roman" w:hAnsi="Times New Roman"/>
          <w:b/>
          <w:bCs/>
          <w:sz w:val="28"/>
          <w:szCs w:val="28"/>
        </w:rPr>
        <w:t>ВЕБ-ТЕХНОЛОГИИ</w:t>
      </w:r>
    </w:p>
    <w:p w14:paraId="34C427C8" w14:textId="77777777" w:rsidR="003B0002" w:rsidRDefault="003B0002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745EC3D" w14:textId="340B68E7" w:rsidR="009D714B" w:rsidRPr="0013733F" w:rsidRDefault="00C61E77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Веб-технологии</w:t>
      </w:r>
      <w:r w:rsidR="00C66258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13733F">
        <w:rPr>
          <w:rFonts w:ascii="Times New Roman" w:eastAsia="Times New Roman" w:hAnsi="Times New Roman"/>
          <w:sz w:val="28"/>
          <w:szCs w:val="28"/>
        </w:rPr>
        <w:t xml:space="preserve">это технологии формирования и поддержки разных информационных ресурсов в сети интернет. </w:t>
      </w:r>
    </w:p>
    <w:p w14:paraId="2963F8E1" w14:textId="0CBD7F8E" w:rsidR="005153CA" w:rsidRDefault="005153CA" w:rsidP="00E0475F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53CA">
        <w:rPr>
          <w:rFonts w:ascii="Times New Roman" w:eastAsia="Times New Roman" w:hAnsi="Times New Roman"/>
          <w:sz w:val="28"/>
          <w:szCs w:val="28"/>
        </w:rPr>
        <w:t>В конкурсе принима</w:t>
      </w:r>
      <w:r w:rsidR="00616280">
        <w:rPr>
          <w:rFonts w:ascii="Times New Roman" w:eastAsia="Times New Roman" w:hAnsi="Times New Roman"/>
          <w:sz w:val="28"/>
          <w:szCs w:val="28"/>
        </w:rPr>
        <w:t>е</w:t>
      </w:r>
      <w:r w:rsidRPr="005153CA">
        <w:rPr>
          <w:rFonts w:ascii="Times New Roman" w:eastAsia="Times New Roman" w:hAnsi="Times New Roman"/>
          <w:sz w:val="28"/>
          <w:szCs w:val="28"/>
        </w:rPr>
        <w:t xml:space="preserve">т участие </w:t>
      </w:r>
      <w:r w:rsidR="004449E8">
        <w:rPr>
          <w:rFonts w:ascii="Times New Roman" w:eastAsia="Times New Roman" w:hAnsi="Times New Roman"/>
          <w:sz w:val="28"/>
          <w:szCs w:val="28"/>
        </w:rPr>
        <w:t>2</w:t>
      </w:r>
      <w:r w:rsidRPr="005153CA">
        <w:rPr>
          <w:rFonts w:ascii="Times New Roman" w:eastAsia="Times New Roman" w:hAnsi="Times New Roman"/>
          <w:sz w:val="28"/>
          <w:szCs w:val="28"/>
        </w:rPr>
        <w:t xml:space="preserve"> человек</w:t>
      </w:r>
      <w:r w:rsidR="004449E8">
        <w:rPr>
          <w:rFonts w:ascii="Times New Roman" w:eastAsia="Times New Roman" w:hAnsi="Times New Roman"/>
          <w:sz w:val="28"/>
          <w:szCs w:val="28"/>
        </w:rPr>
        <w:t>а</w:t>
      </w:r>
      <w:r w:rsidRPr="005153CA">
        <w:rPr>
          <w:rFonts w:ascii="Times New Roman" w:eastAsia="Times New Roman" w:hAnsi="Times New Roman"/>
          <w:sz w:val="28"/>
          <w:szCs w:val="28"/>
        </w:rPr>
        <w:t xml:space="preserve"> от района в возрасте 14-1</w:t>
      </w:r>
      <w:r w:rsidR="00A95BE5">
        <w:rPr>
          <w:rFonts w:ascii="Times New Roman" w:eastAsia="Times New Roman" w:hAnsi="Times New Roman"/>
          <w:sz w:val="28"/>
          <w:szCs w:val="28"/>
        </w:rPr>
        <w:t>8</w:t>
      </w:r>
      <w:r w:rsidRPr="005153CA">
        <w:rPr>
          <w:rFonts w:ascii="Times New Roman" w:eastAsia="Times New Roman" w:hAnsi="Times New Roman"/>
          <w:sz w:val="28"/>
          <w:szCs w:val="28"/>
        </w:rPr>
        <w:t xml:space="preserve"> лет</w:t>
      </w:r>
      <w:r w:rsidR="003D3234">
        <w:rPr>
          <w:rFonts w:ascii="Times New Roman" w:eastAsia="Times New Roman" w:hAnsi="Times New Roman"/>
          <w:sz w:val="28"/>
          <w:szCs w:val="28"/>
        </w:rPr>
        <w:t xml:space="preserve"> (включительно)</w:t>
      </w:r>
      <w:r w:rsidRPr="005153CA">
        <w:rPr>
          <w:rFonts w:ascii="Times New Roman" w:eastAsia="Times New Roman" w:hAnsi="Times New Roman"/>
          <w:sz w:val="28"/>
          <w:szCs w:val="28"/>
        </w:rPr>
        <w:t>.</w:t>
      </w:r>
      <w:r w:rsidR="00E0475F">
        <w:rPr>
          <w:rFonts w:ascii="Times New Roman" w:eastAsia="Times New Roman" w:hAnsi="Times New Roman"/>
          <w:sz w:val="28"/>
          <w:szCs w:val="28"/>
        </w:rPr>
        <w:t xml:space="preserve"> </w:t>
      </w:r>
      <w:r w:rsidR="00E0475F" w:rsidRPr="00E0475F">
        <w:rPr>
          <w:rFonts w:ascii="Times New Roman" w:eastAsia="Times New Roman" w:hAnsi="Times New Roman"/>
          <w:sz w:val="28"/>
          <w:szCs w:val="28"/>
        </w:rPr>
        <w:t>Возраст участника определяется на момент проведения конкурса.</w:t>
      </w:r>
    </w:p>
    <w:p w14:paraId="5D8D32EE" w14:textId="58C219C8" w:rsidR="009D714B" w:rsidRPr="0013733F" w:rsidRDefault="00C61E77" w:rsidP="005153CA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 течение конкурса участники разрабатывают сайт с дизайном, соответствующим принципу единообразия в структуре страницы: единый размер элементов, одинаковая высота навигационных кнопок, одинаковое оформление заголовков, подзаголовков и основного текста, одинаковое оформление ссылок и изображений для всех страниц сайта.</w:t>
      </w:r>
    </w:p>
    <w:p w14:paraId="0CE7C7C7" w14:textId="77777777" w:rsidR="009D714B" w:rsidRDefault="00C61E77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 xml:space="preserve">Корректность отображения готовых страниц будет проверяться в браузере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Chrome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>, результат первого задания будет проверен с помощью валидаторов.</w:t>
      </w:r>
    </w:p>
    <w:p w14:paraId="154034EA" w14:textId="77777777" w:rsidR="0090175C" w:rsidRPr="004449E8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49E8">
        <w:rPr>
          <w:rFonts w:ascii="Times New Roman" w:eastAsia="Times New Roman" w:hAnsi="Times New Roman"/>
          <w:b/>
          <w:sz w:val="28"/>
          <w:szCs w:val="28"/>
        </w:rPr>
        <w:t>Для выполнения заданий используется следующее программное обеспечение:</w:t>
      </w:r>
    </w:p>
    <w:p w14:paraId="5B3ABFDC" w14:textId="77777777" w:rsidR="0090175C" w:rsidRPr="004449E8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449E8">
        <w:rPr>
          <w:rFonts w:ascii="Times New Roman" w:eastAsia="Times New Roman" w:hAnsi="Times New Roman"/>
          <w:sz w:val="28"/>
          <w:szCs w:val="28"/>
        </w:rPr>
        <w:t>текстовый</w:t>
      </w:r>
      <w:r w:rsidRPr="004449E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4449E8">
        <w:rPr>
          <w:rFonts w:ascii="Times New Roman" w:eastAsia="Times New Roman" w:hAnsi="Times New Roman"/>
          <w:sz w:val="28"/>
          <w:szCs w:val="28"/>
        </w:rPr>
        <w:t>редактор</w:t>
      </w:r>
      <w:r w:rsidRPr="004449E8">
        <w:rPr>
          <w:rFonts w:ascii="Times New Roman" w:eastAsia="Times New Roman" w:hAnsi="Times New Roman"/>
          <w:sz w:val="28"/>
          <w:szCs w:val="28"/>
          <w:lang w:val="en-US"/>
        </w:rPr>
        <w:t xml:space="preserve"> – Visual Studio Code, WebStorm, Notepad++ </w:t>
      </w:r>
      <w:r w:rsidRPr="004449E8">
        <w:rPr>
          <w:rFonts w:ascii="Times New Roman" w:eastAsia="Times New Roman" w:hAnsi="Times New Roman"/>
          <w:sz w:val="28"/>
          <w:szCs w:val="28"/>
        </w:rPr>
        <w:t>или</w:t>
      </w:r>
      <w:r w:rsidRPr="004449E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4449E8">
        <w:rPr>
          <w:rFonts w:ascii="Times New Roman" w:eastAsia="Times New Roman" w:hAnsi="Times New Roman"/>
          <w:sz w:val="28"/>
          <w:szCs w:val="28"/>
          <w:lang w:val="en-US"/>
        </w:rPr>
        <w:t>SublimeText</w:t>
      </w:r>
      <w:proofErr w:type="spellEnd"/>
      <w:r w:rsidRPr="004449E8">
        <w:rPr>
          <w:rFonts w:ascii="Times New Roman" w:eastAsia="Times New Roman" w:hAnsi="Times New Roman"/>
          <w:sz w:val="28"/>
          <w:szCs w:val="28"/>
          <w:lang w:val="en-US"/>
        </w:rPr>
        <w:t>;</w:t>
      </w:r>
    </w:p>
    <w:p w14:paraId="77DF465E" w14:textId="77777777" w:rsidR="0090175C" w:rsidRPr="004449E8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449E8">
        <w:rPr>
          <w:rFonts w:ascii="Times New Roman" w:eastAsia="Times New Roman" w:hAnsi="Times New Roman"/>
          <w:sz w:val="28"/>
          <w:szCs w:val="28"/>
        </w:rPr>
        <w:t xml:space="preserve">векторный графический редактор – </w:t>
      </w:r>
      <w:proofErr w:type="spellStart"/>
      <w:r w:rsidRPr="004449E8">
        <w:rPr>
          <w:rFonts w:ascii="Times New Roman" w:eastAsia="Times New Roman" w:hAnsi="Times New Roman"/>
          <w:sz w:val="28"/>
          <w:szCs w:val="28"/>
        </w:rPr>
        <w:t>Figma</w:t>
      </w:r>
      <w:proofErr w:type="spellEnd"/>
      <w:r w:rsidRPr="004449E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4449E8">
        <w:rPr>
          <w:rFonts w:ascii="Times New Roman" w:eastAsia="Times New Roman" w:hAnsi="Times New Roman"/>
          <w:sz w:val="28"/>
          <w:szCs w:val="28"/>
        </w:rPr>
        <w:t>Inkscape</w:t>
      </w:r>
      <w:proofErr w:type="spellEnd"/>
      <w:r w:rsidRPr="004449E8">
        <w:rPr>
          <w:rFonts w:ascii="Times New Roman" w:eastAsia="Times New Roman" w:hAnsi="Times New Roman"/>
          <w:sz w:val="28"/>
          <w:szCs w:val="28"/>
        </w:rPr>
        <w:t xml:space="preserve"> или Corel </w:t>
      </w:r>
      <w:proofErr w:type="spellStart"/>
      <w:r w:rsidRPr="004449E8">
        <w:rPr>
          <w:rFonts w:ascii="Times New Roman" w:eastAsia="Times New Roman" w:hAnsi="Times New Roman"/>
          <w:sz w:val="28"/>
          <w:szCs w:val="28"/>
        </w:rPr>
        <w:t>Draw</w:t>
      </w:r>
      <w:proofErr w:type="spellEnd"/>
      <w:r w:rsidRPr="004449E8">
        <w:rPr>
          <w:rFonts w:ascii="Times New Roman" w:eastAsia="Times New Roman" w:hAnsi="Times New Roman"/>
          <w:sz w:val="28"/>
          <w:szCs w:val="28"/>
        </w:rPr>
        <w:t>;</w:t>
      </w:r>
    </w:p>
    <w:p w14:paraId="4B9B701F" w14:textId="77777777" w:rsidR="0090175C" w:rsidRPr="004449E8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449E8">
        <w:rPr>
          <w:rFonts w:ascii="Times New Roman" w:eastAsia="Times New Roman" w:hAnsi="Times New Roman"/>
          <w:sz w:val="28"/>
          <w:szCs w:val="28"/>
        </w:rPr>
        <w:t>растровый графический редактор GIMP или Adobe Photoshop;</w:t>
      </w:r>
    </w:p>
    <w:p w14:paraId="2529255D" w14:textId="77777777" w:rsidR="0090175C" w:rsidRPr="0013733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449E8">
        <w:rPr>
          <w:rFonts w:ascii="Times New Roman" w:eastAsia="Times New Roman" w:hAnsi="Times New Roman"/>
          <w:sz w:val="28"/>
          <w:szCs w:val="28"/>
        </w:rPr>
        <w:t xml:space="preserve">браузеры – </w:t>
      </w:r>
      <w:proofErr w:type="spellStart"/>
      <w:r w:rsidRPr="004449E8">
        <w:rPr>
          <w:rFonts w:ascii="Times New Roman" w:eastAsia="Times New Roman" w:hAnsi="Times New Roman"/>
          <w:sz w:val="28"/>
          <w:szCs w:val="28"/>
        </w:rPr>
        <w:t>Chrome</w:t>
      </w:r>
      <w:proofErr w:type="spellEnd"/>
      <w:r w:rsidRPr="004449E8">
        <w:rPr>
          <w:rFonts w:ascii="Times New Roman" w:eastAsia="Times New Roman" w:hAnsi="Times New Roman"/>
          <w:sz w:val="28"/>
          <w:szCs w:val="28"/>
        </w:rPr>
        <w:t>.</w:t>
      </w:r>
    </w:p>
    <w:p w14:paraId="368B1AEE" w14:textId="77777777" w:rsidR="0090175C" w:rsidRPr="003E191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1F">
        <w:rPr>
          <w:rFonts w:ascii="Times New Roman" w:eastAsia="Times New Roman" w:hAnsi="Times New Roman"/>
          <w:b/>
          <w:bCs/>
          <w:sz w:val="28"/>
          <w:szCs w:val="28"/>
        </w:rPr>
        <w:t>Участники конкурса привозят с собой:</w:t>
      </w:r>
    </w:p>
    <w:p w14:paraId="1194F481" w14:textId="5424C545" w:rsidR="0090175C" w:rsidRPr="003E191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E191F">
        <w:rPr>
          <w:rFonts w:ascii="Times New Roman" w:eastAsia="Times New Roman" w:hAnsi="Times New Roman"/>
          <w:sz w:val="28"/>
          <w:szCs w:val="28"/>
        </w:rPr>
        <w:t>ноутбук с установленным необходимым ПО;</w:t>
      </w:r>
    </w:p>
    <w:p w14:paraId="1A74BCC0" w14:textId="147639AE" w:rsidR="0090175C" w:rsidRPr="003E191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E191F">
        <w:rPr>
          <w:rFonts w:ascii="Times New Roman" w:eastAsia="Times New Roman" w:hAnsi="Times New Roman"/>
          <w:sz w:val="28"/>
          <w:szCs w:val="28"/>
        </w:rPr>
        <w:t>флэш-накопитель с объемом свободного пространства не менее 4 Гб;</w:t>
      </w:r>
    </w:p>
    <w:p w14:paraId="5CD1AE3C" w14:textId="5B5041A6" w:rsidR="0090175C" w:rsidRPr="003E191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E191F">
        <w:rPr>
          <w:rFonts w:ascii="Times New Roman" w:eastAsia="Times New Roman" w:hAnsi="Times New Roman"/>
          <w:sz w:val="28"/>
          <w:szCs w:val="28"/>
        </w:rPr>
        <w:t>бумага формата А4, 15 листов;</w:t>
      </w:r>
    </w:p>
    <w:p w14:paraId="73162DB4" w14:textId="06178D71" w:rsidR="0090175C" w:rsidRPr="0013733F" w:rsidRDefault="0090175C" w:rsidP="0090175C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E191F">
        <w:rPr>
          <w:rFonts w:ascii="Times New Roman" w:eastAsia="Times New Roman" w:hAnsi="Times New Roman"/>
          <w:sz w:val="28"/>
          <w:szCs w:val="28"/>
        </w:rPr>
        <w:t>грифельный карандаш.</w:t>
      </w:r>
    </w:p>
    <w:p w14:paraId="1AE4B70E" w14:textId="34E44089" w:rsidR="0090175C" w:rsidRDefault="0090175C" w:rsidP="0090175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Во время проведения конкурса участник должен знать и строго выполнять правила безопасного поведения учащихся на конкурсной площадке.</w:t>
      </w:r>
    </w:p>
    <w:p w14:paraId="7E34EC45" w14:textId="7E605272" w:rsidR="006D7F68" w:rsidRPr="002B68D0" w:rsidRDefault="006D7F68" w:rsidP="0090175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B68D0">
        <w:rPr>
          <w:rFonts w:ascii="Times New Roman" w:eastAsia="Times New Roman" w:hAnsi="Times New Roman"/>
          <w:b/>
          <w:sz w:val="28"/>
          <w:szCs w:val="28"/>
        </w:rPr>
        <w:t>На выполнение всех конкурсных з</w:t>
      </w:r>
      <w:r w:rsidR="002B68D0" w:rsidRPr="002B68D0">
        <w:rPr>
          <w:rFonts w:ascii="Times New Roman" w:eastAsia="Times New Roman" w:hAnsi="Times New Roman"/>
          <w:b/>
          <w:sz w:val="28"/>
          <w:szCs w:val="28"/>
        </w:rPr>
        <w:t>аданий отводится:</w:t>
      </w:r>
    </w:p>
    <w:p w14:paraId="0CCF4F47" w14:textId="37D6F6B2" w:rsidR="002B68D0" w:rsidRDefault="003E191F" w:rsidP="0090175C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219306181"/>
      <w:r>
        <w:rPr>
          <w:rFonts w:ascii="Times New Roman" w:eastAsia="Times New Roman" w:hAnsi="Times New Roman"/>
          <w:sz w:val="28"/>
          <w:szCs w:val="28"/>
        </w:rPr>
        <w:t>1-е задание – 4 (четыре) часа;</w:t>
      </w:r>
    </w:p>
    <w:p w14:paraId="687500AF" w14:textId="09FAA618" w:rsidR="003E191F" w:rsidRDefault="003E191F" w:rsidP="003E191F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2-е задание – 4 (четыре) часа.</w:t>
      </w:r>
    </w:p>
    <w:p w14:paraId="19C1BB98" w14:textId="31974BB0" w:rsidR="003E191F" w:rsidRPr="007C4E62" w:rsidRDefault="003E191F" w:rsidP="003E191F">
      <w:pPr>
        <w:pStyle w:val="Docsubtitle2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/>
          <w:lang w:val="ru-RU"/>
        </w:rPr>
      </w:pPr>
      <w:r w:rsidRPr="007C4E62">
        <w:rPr>
          <w:rFonts w:ascii="Times New Roman" w:hAnsi="Times New Roman" w:cs="Times New Roman"/>
          <w:b/>
          <w:lang w:val="ru-RU"/>
        </w:rPr>
        <w:t>Конкурс проводится в течение двух дней. Оборудование, принесенное участниками, остается на месте проведения под ответственностью организаторов до начала следующего дня.</w:t>
      </w:r>
    </w:p>
    <w:p w14:paraId="1BFF3D64" w14:textId="47A7FDA3" w:rsidR="00A018AA" w:rsidRPr="008529BA" w:rsidRDefault="00A018AA" w:rsidP="003E191F">
      <w:pPr>
        <w:pStyle w:val="Docsubtitle2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8529BA">
        <w:rPr>
          <w:rFonts w:ascii="Times New Roman" w:hAnsi="Times New Roman" w:cs="Times New Roman"/>
          <w:b/>
          <w:bCs/>
          <w:lang w:val="ru-RU"/>
        </w:rPr>
        <w:t>При выполнении конкурсных заданий запрещено использование интернет-ресурсов.</w:t>
      </w:r>
    </w:p>
    <w:bookmarkEnd w:id="0"/>
    <w:p w14:paraId="32E7E5AD" w14:textId="5443BA2F" w:rsidR="009D714B" w:rsidRPr="0013733F" w:rsidRDefault="0090175C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Задание 1.</w:t>
      </w:r>
    </w:p>
    <w:p w14:paraId="16CE78C1" w14:textId="7777777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Сверстать адаптивный сайт-каталог для стартапа, занимающегося экологическими разработками. Сайт должен включать: главную страницу, страницу со списком проектов и страницу с формой обратной связи.</w:t>
      </w:r>
    </w:p>
    <w:p w14:paraId="09FB2FE0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Вёрстка сайта должна быть адаптивной</w:t>
      </w:r>
      <w:r w:rsidRPr="00FC1F57">
        <w:rPr>
          <w:rFonts w:ascii="Times New Roman" w:eastAsia="Times New Roman" w:hAnsi="Times New Roman"/>
          <w:sz w:val="28"/>
          <w:szCs w:val="28"/>
        </w:rPr>
        <w:t>. Корректное отображение на разрешениях от 320px до 1920px.</w:t>
      </w:r>
    </w:p>
    <w:p w14:paraId="04685ADA" w14:textId="7777777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lastRenderedPageBreak/>
        <w:t>Все классы в HTML должны именоваться согласно методологии БЭМ.</w:t>
      </w:r>
    </w:p>
    <w:p w14:paraId="327212B2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1F57">
        <w:rPr>
          <w:rFonts w:ascii="Times New Roman" w:eastAsia="Times New Roman" w:hAnsi="Times New Roman"/>
          <w:sz w:val="28"/>
          <w:szCs w:val="28"/>
        </w:rPr>
        <w:t>Плавные переходы (</w:t>
      </w:r>
      <w:proofErr w:type="spellStart"/>
      <w:r w:rsidRPr="00FC1F57">
        <w:rPr>
          <w:rFonts w:ascii="Times New Roman" w:eastAsia="Times New Roman" w:hAnsi="Times New Roman"/>
          <w:sz w:val="28"/>
          <w:szCs w:val="28"/>
        </w:rPr>
        <w:t>transition</w:t>
      </w:r>
      <w:proofErr w:type="spellEnd"/>
      <w:r w:rsidRPr="00FC1F57">
        <w:rPr>
          <w:rFonts w:ascii="Times New Roman" w:eastAsia="Times New Roman" w:hAnsi="Times New Roman"/>
          <w:sz w:val="28"/>
          <w:szCs w:val="28"/>
        </w:rPr>
        <w:t>) для всех интерактивных элементов (кнопки, ссылки, карточки). Добавить «липкое» (</w:t>
      </w:r>
      <w:proofErr w:type="spellStart"/>
      <w:r w:rsidRPr="00FC1F57">
        <w:rPr>
          <w:rFonts w:ascii="Times New Roman" w:eastAsia="Times New Roman" w:hAnsi="Times New Roman"/>
          <w:sz w:val="28"/>
          <w:szCs w:val="28"/>
        </w:rPr>
        <w:t>sticky</w:t>
      </w:r>
      <w:proofErr w:type="spellEnd"/>
      <w:r w:rsidRPr="00FC1F57">
        <w:rPr>
          <w:rFonts w:ascii="Times New Roman" w:eastAsia="Times New Roman" w:hAnsi="Times New Roman"/>
          <w:sz w:val="28"/>
          <w:szCs w:val="28"/>
        </w:rPr>
        <w:t>) навигационное меню.</w:t>
      </w:r>
    </w:p>
    <w:p w14:paraId="5D4404AA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Все стили должны быть написаны с помощью препроцессора SASS, с применением переменных и вложенности.</w:t>
      </w:r>
    </w:p>
    <w:p w14:paraId="1573CAF9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 xml:space="preserve">Все используемые материалы должны быть организованы с использованием сборщика проектов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Webpack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 или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Vite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, который необходимо настроить для автоматической компиляции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 в CSS и минимизации файлов, при этом структура материалов должна быть логичной и понятной, с четким разделением по папкам.</w:t>
      </w:r>
    </w:p>
    <w:p w14:paraId="163E6470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Окончательная верстка должна быть адаптивной: дизайн страниц автоматически адаптируется под ширину окна отображения в зависимости от устройства пользователя и размеров браузера. Все изменения на странице должны происходить плавно.</w:t>
      </w:r>
    </w:p>
    <w:p w14:paraId="729FD614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 xml:space="preserve">Для неопределенных ссылок следует использовать в качестве адреса знак #. </w:t>
      </w:r>
    </w:p>
    <w:p w14:paraId="78E4C2B6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Вводные данные</w:t>
      </w:r>
    </w:p>
    <w:p w14:paraId="7B0EAD49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Название темы сайта, логотип, краткое описание темы, список тем страниц, текстуальное содержание каждой темы с иллюстративным материалом и его описанием, набор изображений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3733F">
        <w:rPr>
          <w:rFonts w:ascii="Times New Roman" w:eastAsia="Times New Roman" w:hAnsi="Times New Roman"/>
          <w:sz w:val="28"/>
          <w:szCs w:val="28"/>
        </w:rPr>
        <w:t xml:space="preserve"> текста на тему сайта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FC1F57">
        <w:rPr>
          <w:rFonts w:ascii="Times New Roman" w:eastAsia="Times New Roman" w:hAnsi="Times New Roman"/>
          <w:sz w:val="28"/>
          <w:szCs w:val="28"/>
        </w:rPr>
        <w:t>цветовая палитра: оттенки зеленого, темно-серый, белый.</w:t>
      </w:r>
    </w:p>
    <w:p w14:paraId="7D1ABC62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Выходные данные</w:t>
      </w:r>
    </w:p>
    <w:p w14:paraId="05B9E6FA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Полный исходный код проекта, включая HTML, CSS (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), а также набор других, необходимых для корректного отображения страницы в браузере, файлов, организованных по папкам. Также необходимо включить файл конфигурации для выбранного сборщика проектов, содержащий настройки для автоматической компиляции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 в CSS и минимизации файлов.</w:t>
      </w:r>
    </w:p>
    <w:p w14:paraId="62EA26DB" w14:textId="5919A806" w:rsidR="009D714B" w:rsidRPr="0013733F" w:rsidRDefault="0090175C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Задание 2.</w:t>
      </w:r>
    </w:p>
    <w:p w14:paraId="28719D9B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3BE2">
        <w:rPr>
          <w:rFonts w:ascii="Times New Roman" w:eastAsia="Times New Roman" w:hAnsi="Times New Roman"/>
          <w:sz w:val="28"/>
          <w:szCs w:val="28"/>
        </w:rPr>
        <w:t>Разработать интерфейс панели управления для мониторинга состояния «умной» ветряной электростанции. Это должен быть сложный одностраничный интерфейс, который визуализирует данные в реальном времени (имитация с помощью CSS-</w:t>
      </w:r>
      <w:proofErr w:type="spellStart"/>
      <w:r w:rsidRPr="00EB3BE2">
        <w:rPr>
          <w:rFonts w:ascii="Times New Roman" w:eastAsia="Times New Roman" w:hAnsi="Times New Roman"/>
          <w:sz w:val="28"/>
          <w:szCs w:val="28"/>
        </w:rPr>
        <w:t>анимаций</w:t>
      </w:r>
      <w:proofErr w:type="spellEnd"/>
      <w:r w:rsidRPr="00EB3BE2">
        <w:rPr>
          <w:rFonts w:ascii="Times New Roman" w:eastAsia="Times New Roman" w:hAnsi="Times New Roman"/>
          <w:sz w:val="28"/>
          <w:szCs w:val="28"/>
        </w:rPr>
        <w:t>).</w:t>
      </w:r>
    </w:p>
    <w:p w14:paraId="29B7FAE8" w14:textId="7777777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36B2">
        <w:rPr>
          <w:rFonts w:ascii="Times New Roman" w:eastAsia="Times New Roman" w:hAnsi="Times New Roman"/>
          <w:sz w:val="28"/>
          <w:szCs w:val="28"/>
        </w:rPr>
        <w:t>Требования к содержанию и функционалу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12216795" w14:textId="0C7A2CD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36B2">
        <w:rPr>
          <w:rFonts w:ascii="Times New Roman" w:eastAsia="Times New Roman" w:hAnsi="Times New Roman"/>
          <w:sz w:val="28"/>
          <w:szCs w:val="28"/>
        </w:rPr>
        <w:t>Сетка интерфейса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0A36B2"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 xml:space="preserve">Использование CSS Grid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Layout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 xml:space="preserve"> для создания основной структуры (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сайдбар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>, шапка, основная область с карточками).</w:t>
      </w:r>
      <w:r w:rsidRPr="000A36B2"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>Минимум 4 информационных блока (виджета): «Текущая мощность», «График выработки», «Состояние турбин», «Уведомления системы».</w:t>
      </w:r>
    </w:p>
    <w:p w14:paraId="268F75AE" w14:textId="7A7F511D" w:rsidR="004449E8" w:rsidRPr="00D556F2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36B2">
        <w:rPr>
          <w:rFonts w:ascii="Times New Roman" w:eastAsia="Times New Roman" w:hAnsi="Times New Roman"/>
          <w:sz w:val="28"/>
          <w:szCs w:val="28"/>
        </w:rPr>
        <w:t>Графика и SVG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A36B2">
        <w:rPr>
          <w:rFonts w:ascii="Times New Roman" w:eastAsia="Times New Roman" w:hAnsi="Times New Roman"/>
          <w:sz w:val="28"/>
          <w:szCs w:val="28"/>
        </w:rPr>
        <w:t>Участник должен самостоятельно отрисовать в векторе техническую схему ветрогенератора или набор из 4-х уникальных иконок для датчиков.</w:t>
      </w:r>
    </w:p>
    <w:p w14:paraId="68A250AD" w14:textId="1D63EB57" w:rsidR="004449E8" w:rsidRDefault="004449E8" w:rsidP="00A018AA">
      <w:pPr>
        <w:tabs>
          <w:tab w:val="left" w:pos="993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36B2">
        <w:rPr>
          <w:rFonts w:ascii="Times New Roman" w:eastAsia="Times New Roman" w:hAnsi="Times New Roman"/>
          <w:sz w:val="28"/>
          <w:szCs w:val="28"/>
        </w:rPr>
        <w:t>Интерактивные возможности (без JS)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A36B2">
        <w:rPr>
          <w:rFonts w:ascii="Times New Roman" w:eastAsia="Times New Roman" w:hAnsi="Times New Roman"/>
          <w:sz w:val="28"/>
          <w:szCs w:val="28"/>
        </w:rPr>
        <w:t>Реализовать</w:t>
      </w:r>
      <w:r w:rsidR="00A018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 xml:space="preserve">«включение/выключение» систем с помощью скрытых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чекбоксов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 xml:space="preserve"> (CSS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Checkbox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Hack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 xml:space="preserve">) — при нажатии на </w:t>
      </w:r>
      <w:r w:rsidRPr="000A36B2">
        <w:rPr>
          <w:rFonts w:ascii="Times New Roman" w:eastAsia="Times New Roman" w:hAnsi="Times New Roman"/>
          <w:sz w:val="28"/>
          <w:szCs w:val="28"/>
        </w:rPr>
        <w:lastRenderedPageBreak/>
        <w:t>кнопку-тумблер индикатор состояния должен менять цвет.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>При наведении на графики или иконки должны появляться текстовые подсказки.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 xml:space="preserve">Реализовать открытие окна с подробной статистикой при клике на одну из карточек (используя </w:t>
      </w:r>
      <w:proofErr w:type="gramStart"/>
      <w:r w:rsidRPr="000A36B2">
        <w:rPr>
          <w:rFonts w:ascii="Times New Roman" w:eastAsia="Times New Roman" w:hAnsi="Times New Roman"/>
          <w:sz w:val="28"/>
          <w:szCs w:val="28"/>
        </w:rPr>
        <w:t>CSS :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target</w:t>
      </w:r>
      <w:proofErr w:type="spellEnd"/>
      <w:proofErr w:type="gramEnd"/>
      <w:r w:rsidRPr="000A36B2">
        <w:rPr>
          <w:rFonts w:ascii="Times New Roman" w:eastAsia="Times New Roman" w:hAnsi="Times New Roman"/>
          <w:sz w:val="28"/>
          <w:szCs w:val="28"/>
        </w:rPr>
        <w:t xml:space="preserve"> или метод с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чекбоксом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>).</w:t>
      </w:r>
    </w:p>
    <w:p w14:paraId="35FDED17" w14:textId="7552AD4E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36B2">
        <w:rPr>
          <w:rFonts w:ascii="Times New Roman" w:eastAsia="Times New Roman" w:hAnsi="Times New Roman"/>
          <w:sz w:val="28"/>
          <w:szCs w:val="28"/>
        </w:rPr>
        <w:t>Сложная анимация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0A36B2">
        <w:rPr>
          <w:rFonts w:ascii="Times New Roman" w:eastAsia="Times New Roman" w:hAnsi="Times New Roman"/>
          <w:sz w:val="28"/>
          <w:szCs w:val="28"/>
        </w:rPr>
        <w:t>Анимированные индикаторы загрузки (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progress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A36B2">
        <w:rPr>
          <w:rFonts w:ascii="Times New Roman" w:eastAsia="Times New Roman" w:hAnsi="Times New Roman"/>
          <w:sz w:val="28"/>
          <w:szCs w:val="28"/>
        </w:rPr>
        <w:t>bars</w:t>
      </w:r>
      <w:proofErr w:type="spellEnd"/>
      <w:r w:rsidRPr="000A36B2">
        <w:rPr>
          <w:rFonts w:ascii="Times New Roman" w:eastAsia="Times New Roman" w:hAnsi="Times New Roman"/>
          <w:sz w:val="28"/>
          <w:szCs w:val="28"/>
        </w:rPr>
        <w:t>) и «живые» графики (движение линии или пульсация точек).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A36B2">
        <w:rPr>
          <w:rFonts w:ascii="Times New Roman" w:eastAsia="Times New Roman" w:hAnsi="Times New Roman"/>
          <w:sz w:val="28"/>
          <w:szCs w:val="28"/>
        </w:rPr>
        <w:t>Плавный эффект появления всех элементов панели при загрузке страницы.</w:t>
      </w:r>
    </w:p>
    <w:p w14:paraId="697D68F0" w14:textId="7777777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 xml:space="preserve">При создании баннера допускается использовать только </w:t>
      </w:r>
      <w:r w:rsidRPr="0013733F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HTML/CSS</w:t>
      </w:r>
      <w:r w:rsidRPr="0013733F">
        <w:rPr>
          <w:rFonts w:ascii="Times New Roman" w:eastAsia="Times New Roman" w:hAnsi="Times New Roman"/>
          <w:sz w:val="28"/>
          <w:szCs w:val="28"/>
          <w:highlight w:val="white"/>
        </w:rPr>
        <w:t>(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  <w:highlight w:val="white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  <w:highlight w:val="white"/>
        </w:rPr>
        <w:t>)</w:t>
      </w:r>
      <w:r w:rsidRPr="0013733F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</w:t>
      </w:r>
      <w:r w:rsidRPr="0013733F">
        <w:rPr>
          <w:rFonts w:ascii="Times New Roman" w:eastAsia="Times New Roman" w:hAnsi="Times New Roman"/>
          <w:sz w:val="28"/>
          <w:szCs w:val="28"/>
        </w:rPr>
        <w:t xml:space="preserve"> Можно создавать собственные графические объекты, но нельзя использовать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gif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-анимацию или технологию </w:t>
      </w:r>
      <w:r w:rsidRPr="0013733F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Adobe Flash</w:t>
      </w:r>
      <w:r w:rsidRPr="0013733F">
        <w:rPr>
          <w:rFonts w:ascii="Times New Roman" w:eastAsia="Times New Roman" w:hAnsi="Times New Roman"/>
          <w:i/>
          <w:color w:val="000000"/>
          <w:sz w:val="28"/>
          <w:szCs w:val="28"/>
          <w:highlight w:val="white"/>
        </w:rPr>
        <w:t>.</w:t>
      </w:r>
      <w:r w:rsidRPr="0013733F">
        <w:rPr>
          <w:rFonts w:ascii="Times New Roman" w:eastAsia="Times New Roman" w:hAnsi="Times New Roman"/>
          <w:sz w:val="28"/>
          <w:szCs w:val="28"/>
        </w:rPr>
        <w:t xml:space="preserve"> Варианты «слайдеров» запрещены.</w:t>
      </w:r>
    </w:p>
    <w:p w14:paraId="0B2FBA60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Вводные данные</w:t>
      </w:r>
    </w:p>
    <w:p w14:paraId="410D99AA" w14:textId="77777777" w:rsidR="004449E8" w:rsidRPr="007E7190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190">
        <w:rPr>
          <w:rFonts w:ascii="Times New Roman" w:eastAsia="Times New Roman" w:hAnsi="Times New Roman"/>
          <w:sz w:val="28"/>
          <w:szCs w:val="28"/>
        </w:rPr>
        <w:t>Название и концепция системы мониторинга, условный логотип, описание типов данных для виджетов (мощность, выработка энергии, статус турбин, журнал событий), набор условных текстовых значений и статусов для имитации работы системы.</w:t>
      </w:r>
    </w:p>
    <w:p w14:paraId="41CCEFB7" w14:textId="77777777" w:rsidR="004449E8" w:rsidRPr="007E7190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190">
        <w:rPr>
          <w:rFonts w:ascii="Times New Roman" w:eastAsia="Times New Roman" w:hAnsi="Times New Roman"/>
          <w:sz w:val="28"/>
          <w:szCs w:val="28"/>
        </w:rPr>
        <w:t>Цветовая палитра: темная тема оформления (Dark Mode) с использованием контрастных акцентных цветов для индикации состояний (норма, предупреждение, ошибка).</w:t>
      </w:r>
    </w:p>
    <w:p w14:paraId="6E151AF7" w14:textId="77777777" w:rsidR="004449E8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7190">
        <w:rPr>
          <w:rFonts w:ascii="Times New Roman" w:eastAsia="Times New Roman" w:hAnsi="Times New Roman"/>
          <w:sz w:val="28"/>
          <w:szCs w:val="28"/>
        </w:rPr>
        <w:t xml:space="preserve">Стилистика: технологичный, </w:t>
      </w:r>
      <w:proofErr w:type="spellStart"/>
      <w:r w:rsidRPr="007E7190">
        <w:rPr>
          <w:rFonts w:ascii="Times New Roman" w:eastAsia="Times New Roman" w:hAnsi="Times New Roman"/>
          <w:sz w:val="28"/>
          <w:szCs w:val="28"/>
        </w:rPr>
        <w:t>футуристичный</w:t>
      </w:r>
      <w:proofErr w:type="spellEnd"/>
      <w:r w:rsidRPr="007E7190">
        <w:rPr>
          <w:rFonts w:ascii="Times New Roman" w:eastAsia="Times New Roman" w:hAnsi="Times New Roman"/>
          <w:sz w:val="28"/>
          <w:szCs w:val="28"/>
        </w:rPr>
        <w:t xml:space="preserve"> дизайн.</w:t>
      </w:r>
    </w:p>
    <w:p w14:paraId="3AB86D9E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Выходные данные</w:t>
      </w:r>
    </w:p>
    <w:p w14:paraId="505211DA" w14:textId="77777777" w:rsidR="004449E8" w:rsidRPr="0013733F" w:rsidRDefault="004449E8" w:rsidP="004449E8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Полный исходный код проекта, включая HTML, CSS (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), а также набор других, необходимых для корректного отображения страницы в браузере, файлов, организованных по папкам. Также необходимо включить файл конфигурации для выбранного сборщика проектов, содержащий настройки для автоматической компиляции </w:t>
      </w:r>
      <w:proofErr w:type="spellStart"/>
      <w:r w:rsidRPr="0013733F">
        <w:rPr>
          <w:rFonts w:ascii="Times New Roman" w:eastAsia="Times New Roman" w:hAnsi="Times New Roman"/>
          <w:sz w:val="28"/>
          <w:szCs w:val="28"/>
        </w:rPr>
        <w:t>Sass</w:t>
      </w:r>
      <w:proofErr w:type="spellEnd"/>
      <w:r w:rsidRPr="0013733F">
        <w:rPr>
          <w:rFonts w:ascii="Times New Roman" w:eastAsia="Times New Roman" w:hAnsi="Times New Roman"/>
          <w:sz w:val="28"/>
          <w:szCs w:val="28"/>
        </w:rPr>
        <w:t xml:space="preserve"> в CSS и минимизации файлов.</w:t>
      </w:r>
    </w:p>
    <w:p w14:paraId="7E873898" w14:textId="77777777" w:rsidR="0085011A" w:rsidRPr="006D7F68" w:rsidRDefault="0085011A" w:rsidP="00A018AA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</w:rPr>
      </w:pPr>
    </w:p>
    <w:p w14:paraId="427AA806" w14:textId="77777777" w:rsidR="00C61E77" w:rsidRPr="0013733F" w:rsidRDefault="00C61E77" w:rsidP="003107D6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733F">
        <w:rPr>
          <w:rFonts w:ascii="Times New Roman" w:eastAsia="Times New Roman" w:hAnsi="Times New Roman"/>
          <w:b/>
          <w:sz w:val="28"/>
          <w:szCs w:val="28"/>
        </w:rPr>
        <w:t xml:space="preserve">Критерии оценки выполнения конкурсного задания </w:t>
      </w:r>
    </w:p>
    <w:p w14:paraId="768CC2EC" w14:textId="77777777" w:rsidR="00C61E77" w:rsidRPr="0013733F" w:rsidRDefault="00C61E77" w:rsidP="003107D6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733F">
        <w:rPr>
          <w:rFonts w:ascii="Times New Roman" w:eastAsia="Times New Roman" w:hAnsi="Times New Roman"/>
          <w:b/>
          <w:sz w:val="28"/>
          <w:szCs w:val="28"/>
        </w:rPr>
        <w:t>«Веб-технологии»</w:t>
      </w:r>
    </w:p>
    <w:tbl>
      <w:tblPr>
        <w:tblStyle w:val="a5"/>
        <w:tblpPr w:leftFromText="180" w:rightFromText="180" w:vertAnchor="text" w:tblpY="4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43"/>
      </w:tblGrid>
      <w:tr w:rsidR="009D714B" w:rsidRPr="0013733F" w14:paraId="5B107DA6" w14:textId="77777777" w:rsidTr="004449E8">
        <w:trPr>
          <w:trHeight w:val="138"/>
        </w:trPr>
        <w:tc>
          <w:tcPr>
            <w:tcW w:w="8217" w:type="dxa"/>
          </w:tcPr>
          <w:p w14:paraId="111EC249" w14:textId="77777777" w:rsidR="009D714B" w:rsidRPr="0013733F" w:rsidRDefault="00C61E77" w:rsidP="003107D6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733F">
              <w:rPr>
                <w:rFonts w:ascii="Times New Roman" w:eastAsia="Times New Roman" w:hAnsi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43" w:type="dxa"/>
          </w:tcPr>
          <w:p w14:paraId="64102962" w14:textId="77777777" w:rsidR="009D714B" w:rsidRPr="0013733F" w:rsidRDefault="00C61E77" w:rsidP="0090175C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3733F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D714B" w:rsidRPr="0013733F" w14:paraId="646E44F8" w14:textId="77777777" w:rsidTr="0090175C">
        <w:tc>
          <w:tcPr>
            <w:tcW w:w="8217" w:type="dxa"/>
          </w:tcPr>
          <w:p w14:paraId="22B13C79" w14:textId="77777777" w:rsidR="009D714B" w:rsidRPr="0013733F" w:rsidRDefault="00C61E77" w:rsidP="003107D6">
            <w:pPr>
              <w:widowControl w:val="0"/>
              <w:tabs>
                <w:tab w:val="left" w:pos="8222"/>
                <w:tab w:val="left" w:pos="8505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733F">
              <w:rPr>
                <w:rFonts w:ascii="Times New Roman" w:eastAsia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843" w:type="dxa"/>
          </w:tcPr>
          <w:p w14:paraId="0469A868" w14:textId="77777777" w:rsidR="009D714B" w:rsidRPr="0013733F" w:rsidRDefault="009D714B" w:rsidP="0090175C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4449E8" w:rsidRPr="0013733F" w14:paraId="705300B5" w14:textId="77777777" w:rsidTr="0090175C">
        <w:tc>
          <w:tcPr>
            <w:tcW w:w="8217" w:type="dxa"/>
          </w:tcPr>
          <w:p w14:paraId="7558B7DB" w14:textId="02E4E13F" w:rsidR="004449E8" w:rsidRPr="004449E8" w:rsidRDefault="004449E8" w:rsidP="004449E8">
            <w:pPr>
              <w:spacing w:after="0" w:line="240" w:lineRule="auto"/>
              <w:ind w:righ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Верстка (HTML)</w:t>
            </w:r>
          </w:p>
        </w:tc>
        <w:tc>
          <w:tcPr>
            <w:tcW w:w="1843" w:type="dxa"/>
          </w:tcPr>
          <w:p w14:paraId="67923DA0" w14:textId="591ECC2B" w:rsidR="004449E8" w:rsidRPr="004449E8" w:rsidRDefault="004449E8" w:rsidP="004449E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25</w:t>
            </w:r>
          </w:p>
        </w:tc>
      </w:tr>
      <w:tr w:rsidR="004449E8" w:rsidRPr="0013733F" w14:paraId="15E9CE91" w14:textId="77777777" w:rsidTr="0090175C">
        <w:tc>
          <w:tcPr>
            <w:tcW w:w="8217" w:type="dxa"/>
          </w:tcPr>
          <w:p w14:paraId="3B4F1AF0" w14:textId="37E78D39" w:rsidR="004449E8" w:rsidRPr="004449E8" w:rsidRDefault="004449E8" w:rsidP="004449E8">
            <w:pPr>
              <w:spacing w:after="0" w:line="240" w:lineRule="auto"/>
              <w:ind w:righ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Стили (CSS/</w:t>
            </w:r>
            <w:proofErr w:type="spellStart"/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Sass</w:t>
            </w:r>
            <w:proofErr w:type="spellEnd"/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</w:tc>
        <w:tc>
          <w:tcPr>
            <w:tcW w:w="1843" w:type="dxa"/>
          </w:tcPr>
          <w:p w14:paraId="64C93457" w14:textId="261C5E45" w:rsidR="004449E8" w:rsidRPr="004449E8" w:rsidRDefault="004449E8" w:rsidP="004449E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25</w:t>
            </w:r>
          </w:p>
        </w:tc>
      </w:tr>
      <w:tr w:rsidR="004449E8" w:rsidRPr="0013733F" w14:paraId="5BD6F417" w14:textId="77777777" w:rsidTr="0090175C">
        <w:tc>
          <w:tcPr>
            <w:tcW w:w="8217" w:type="dxa"/>
          </w:tcPr>
          <w:p w14:paraId="45A645CD" w14:textId="6267FF76" w:rsidR="004449E8" w:rsidRPr="004449E8" w:rsidRDefault="004449E8" w:rsidP="004449E8">
            <w:pPr>
              <w:spacing w:after="0" w:line="240" w:lineRule="auto"/>
              <w:ind w:righ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 xml:space="preserve">Графический дизайн и </w:t>
            </w:r>
            <w:proofErr w:type="spellStart"/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web</w:t>
            </w:r>
            <w:proofErr w:type="spellEnd"/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-графика</w:t>
            </w:r>
          </w:p>
        </w:tc>
        <w:tc>
          <w:tcPr>
            <w:tcW w:w="1843" w:type="dxa"/>
          </w:tcPr>
          <w:p w14:paraId="16D09AFF" w14:textId="4C814C16" w:rsidR="004449E8" w:rsidRPr="004449E8" w:rsidRDefault="004449E8" w:rsidP="004449E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</w:tr>
      <w:tr w:rsidR="004449E8" w:rsidRPr="0013733F" w14:paraId="64A1710D" w14:textId="77777777" w:rsidTr="0090175C">
        <w:tc>
          <w:tcPr>
            <w:tcW w:w="8217" w:type="dxa"/>
          </w:tcPr>
          <w:p w14:paraId="605EECD2" w14:textId="0F06871E" w:rsidR="004449E8" w:rsidRPr="004449E8" w:rsidRDefault="004449E8" w:rsidP="004449E8">
            <w:pPr>
              <w:spacing w:after="0" w:line="240" w:lineRule="auto"/>
              <w:ind w:righ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Инженерный UI/UX</w:t>
            </w: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ab/>
            </w:r>
          </w:p>
        </w:tc>
        <w:tc>
          <w:tcPr>
            <w:tcW w:w="1843" w:type="dxa"/>
          </w:tcPr>
          <w:p w14:paraId="34B025A8" w14:textId="53A2C848" w:rsidR="004449E8" w:rsidRPr="004449E8" w:rsidRDefault="004449E8" w:rsidP="004449E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</w:p>
        </w:tc>
      </w:tr>
      <w:tr w:rsidR="004449E8" w:rsidRPr="0013733F" w14:paraId="4D76F0C0" w14:textId="77777777" w:rsidTr="0090175C">
        <w:tc>
          <w:tcPr>
            <w:tcW w:w="8217" w:type="dxa"/>
          </w:tcPr>
          <w:p w14:paraId="23DA8486" w14:textId="26EA4853" w:rsidR="004449E8" w:rsidRPr="004449E8" w:rsidRDefault="004449E8" w:rsidP="004449E8">
            <w:pPr>
              <w:spacing w:after="0" w:line="240" w:lineRule="auto"/>
              <w:ind w:right="-14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Сборка и чистота кода</w:t>
            </w:r>
          </w:p>
        </w:tc>
        <w:tc>
          <w:tcPr>
            <w:tcW w:w="1843" w:type="dxa"/>
          </w:tcPr>
          <w:p w14:paraId="111AD556" w14:textId="04E56DA6" w:rsidR="004449E8" w:rsidRPr="004449E8" w:rsidRDefault="004449E8" w:rsidP="004449E8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49E8">
              <w:rPr>
                <w:rFonts w:ascii="Times New Roman" w:eastAsia="Times New Roman" w:hAnsi="Times New Roman"/>
                <w:sz w:val="28"/>
                <w:szCs w:val="24"/>
              </w:rPr>
              <w:t>10</w:t>
            </w:r>
          </w:p>
        </w:tc>
      </w:tr>
    </w:tbl>
    <w:p w14:paraId="207AE374" w14:textId="77777777" w:rsidR="00C61E77" w:rsidRPr="0013733F" w:rsidRDefault="00C61E77" w:rsidP="003107D6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ヒラギノ角ゴ Pro W3" w:hAnsi="Times New Roman"/>
          <w:caps/>
          <w:color w:val="000000"/>
          <w:sz w:val="28"/>
          <w:szCs w:val="28"/>
          <w:lang w:eastAsia="en-US"/>
        </w:rPr>
      </w:pPr>
      <w:bookmarkStart w:id="1" w:name="_heading=h.gjdgxs" w:colFirst="0" w:colLast="0"/>
      <w:bookmarkEnd w:id="1"/>
      <w:r w:rsidRPr="0013733F">
        <w:rPr>
          <w:rFonts w:ascii="Times New Roman" w:eastAsia="ヒラギノ角ゴ Pro W3" w:hAnsi="Times New Roman"/>
          <w:color w:val="000000"/>
          <w:sz w:val="28"/>
          <w:szCs w:val="28"/>
        </w:rPr>
        <w:t>Участник, набравший наибольшее количество баллов за выполнение конкурсного задания, является победителем.</w:t>
      </w:r>
      <w:r w:rsidRPr="00137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14:paraId="2574A9EA" w14:textId="77777777" w:rsidR="00C61E77" w:rsidRPr="0013733F" w:rsidRDefault="00C61E77" w:rsidP="003107D6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733F">
        <w:rPr>
          <w:rFonts w:ascii="Times New Roman" w:eastAsia="Times New Roman" w:hAnsi="Times New Roman"/>
          <w:sz w:val="28"/>
          <w:szCs w:val="28"/>
        </w:rPr>
        <w:t>В случае набора участниками равного количества баллов, учитывается время выполнения заданий. Преимущество имеет участник, выполнивший конкурсные задания за наименьшее время.</w:t>
      </w:r>
    </w:p>
    <w:p w14:paraId="7717E9F7" w14:textId="1FB37111" w:rsidR="009D714B" w:rsidRPr="0013733F" w:rsidRDefault="00C61E77" w:rsidP="004449E8">
      <w:pPr>
        <w:spacing w:after="0" w:line="240" w:lineRule="auto"/>
        <w:ind w:right="-142" w:firstLine="709"/>
        <w:jc w:val="both"/>
        <w:rPr>
          <w:sz w:val="28"/>
          <w:szCs w:val="28"/>
          <w:lang w:eastAsia="en-US"/>
        </w:rPr>
      </w:pPr>
      <w:r w:rsidRPr="0013733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 равенстве голосов принимается решение, за которое проголосовал председатель жюри. </w:t>
      </w:r>
    </w:p>
    <w:sectPr w:rsidR="009D714B" w:rsidRPr="0013733F" w:rsidSect="00DE2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DA65" w14:textId="77777777" w:rsidR="00631827" w:rsidRDefault="00631827" w:rsidP="00DE2D46">
      <w:pPr>
        <w:spacing w:after="0" w:line="240" w:lineRule="auto"/>
      </w:pPr>
      <w:r>
        <w:separator/>
      </w:r>
    </w:p>
  </w:endnote>
  <w:endnote w:type="continuationSeparator" w:id="0">
    <w:p w14:paraId="1FD8A127" w14:textId="77777777" w:rsidR="00631827" w:rsidRDefault="00631827" w:rsidP="00DE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D8AC" w14:textId="77777777" w:rsidR="00DE2D46" w:rsidRDefault="00DE2D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752B" w14:textId="77777777" w:rsidR="00DE2D46" w:rsidRDefault="00DE2D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D67B" w14:textId="77777777" w:rsidR="00DE2D46" w:rsidRDefault="00DE2D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5BD8" w14:textId="77777777" w:rsidR="00631827" w:rsidRDefault="00631827" w:rsidP="00DE2D46">
      <w:pPr>
        <w:spacing w:after="0" w:line="240" w:lineRule="auto"/>
      </w:pPr>
      <w:r>
        <w:separator/>
      </w:r>
    </w:p>
  </w:footnote>
  <w:footnote w:type="continuationSeparator" w:id="0">
    <w:p w14:paraId="026548F5" w14:textId="77777777" w:rsidR="00631827" w:rsidRDefault="00631827" w:rsidP="00DE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B1DC" w14:textId="77777777" w:rsidR="00DE2D46" w:rsidRDefault="00DE2D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08843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30"/>
        <w:szCs w:val="30"/>
      </w:rPr>
    </w:sdtEndPr>
    <w:sdtContent>
      <w:p w14:paraId="551213BE" w14:textId="77777777" w:rsidR="00DE2D46" w:rsidRPr="00DE2D46" w:rsidRDefault="00DE2D46">
        <w:pPr>
          <w:pStyle w:val="a6"/>
          <w:jc w:val="center"/>
          <w:rPr>
            <w:rFonts w:ascii="Times New Roman" w:hAnsi="Times New Roman"/>
            <w:sz w:val="30"/>
            <w:szCs w:val="30"/>
          </w:rPr>
        </w:pPr>
        <w:r w:rsidRPr="00DE2D46">
          <w:rPr>
            <w:rFonts w:ascii="Times New Roman" w:hAnsi="Times New Roman"/>
            <w:sz w:val="30"/>
            <w:szCs w:val="30"/>
          </w:rPr>
          <w:fldChar w:fldCharType="begin"/>
        </w:r>
        <w:r w:rsidRPr="00DE2D46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DE2D46">
          <w:rPr>
            <w:rFonts w:ascii="Times New Roman" w:hAnsi="Times New Roman"/>
            <w:sz w:val="30"/>
            <w:szCs w:val="30"/>
          </w:rPr>
          <w:fldChar w:fldCharType="separate"/>
        </w:r>
        <w:r w:rsidR="001F6B40">
          <w:rPr>
            <w:rFonts w:ascii="Times New Roman" w:hAnsi="Times New Roman"/>
            <w:noProof/>
            <w:sz w:val="30"/>
            <w:szCs w:val="30"/>
          </w:rPr>
          <w:t>2</w:t>
        </w:r>
        <w:r w:rsidRPr="00DE2D46">
          <w:rPr>
            <w:rFonts w:ascii="Times New Roman" w:hAnsi="Times New Roman"/>
            <w:noProof/>
            <w:sz w:val="30"/>
            <w:szCs w:val="30"/>
          </w:rPr>
          <w:fldChar w:fldCharType="end"/>
        </w:r>
      </w:p>
    </w:sdtContent>
  </w:sdt>
  <w:p w14:paraId="318C53B7" w14:textId="77777777" w:rsidR="00DE2D46" w:rsidRDefault="00DE2D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D486" w14:textId="77777777" w:rsidR="00DE2D46" w:rsidRDefault="00DE2D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14B"/>
    <w:rsid w:val="000300D8"/>
    <w:rsid w:val="0013733F"/>
    <w:rsid w:val="001C705A"/>
    <w:rsid w:val="001F6B40"/>
    <w:rsid w:val="0020031A"/>
    <w:rsid w:val="00215047"/>
    <w:rsid w:val="002B68D0"/>
    <w:rsid w:val="003107D6"/>
    <w:rsid w:val="003B0002"/>
    <w:rsid w:val="003D3234"/>
    <w:rsid w:val="003E191F"/>
    <w:rsid w:val="004449E8"/>
    <w:rsid w:val="004C134B"/>
    <w:rsid w:val="004F65E0"/>
    <w:rsid w:val="005153CA"/>
    <w:rsid w:val="005829D3"/>
    <w:rsid w:val="00616280"/>
    <w:rsid w:val="00631827"/>
    <w:rsid w:val="00631E4E"/>
    <w:rsid w:val="006744F9"/>
    <w:rsid w:val="006B2C77"/>
    <w:rsid w:val="006D6515"/>
    <w:rsid w:val="006D7F68"/>
    <w:rsid w:val="00721031"/>
    <w:rsid w:val="00747C51"/>
    <w:rsid w:val="00761FE8"/>
    <w:rsid w:val="00791E96"/>
    <w:rsid w:val="007C4E62"/>
    <w:rsid w:val="007D547B"/>
    <w:rsid w:val="0085011A"/>
    <w:rsid w:val="008529BA"/>
    <w:rsid w:val="008F40B8"/>
    <w:rsid w:val="0090175C"/>
    <w:rsid w:val="009D714B"/>
    <w:rsid w:val="00A018AA"/>
    <w:rsid w:val="00A21646"/>
    <w:rsid w:val="00A31D5B"/>
    <w:rsid w:val="00A95BE5"/>
    <w:rsid w:val="00AF50E3"/>
    <w:rsid w:val="00C60D44"/>
    <w:rsid w:val="00C61E77"/>
    <w:rsid w:val="00C62908"/>
    <w:rsid w:val="00C66258"/>
    <w:rsid w:val="00CA2B0E"/>
    <w:rsid w:val="00D75421"/>
    <w:rsid w:val="00DE2D46"/>
    <w:rsid w:val="00E0475F"/>
    <w:rsid w:val="00E075A6"/>
    <w:rsid w:val="00E21ADD"/>
    <w:rsid w:val="00E96FF8"/>
    <w:rsid w:val="00F86288"/>
    <w:rsid w:val="00FA59C0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7F8392"/>
  <w15:docId w15:val="{5A53C9B9-E54A-4BA2-A182-6468A03B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73B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DE2D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2D4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E2D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2D46"/>
    <w:rPr>
      <w:rFonts w:cs="Times New Roman"/>
    </w:rPr>
  </w:style>
  <w:style w:type="paragraph" w:customStyle="1" w:styleId="Docsubtitle2">
    <w:name w:val="Doc subtitle2"/>
    <w:basedOn w:val="a"/>
    <w:link w:val="Docsubtitle2Char"/>
    <w:qFormat/>
    <w:rsid w:val="003E191F"/>
    <w:pPr>
      <w:spacing w:after="0" w:line="240" w:lineRule="auto"/>
    </w:pPr>
    <w:rPr>
      <w:rFonts w:ascii="Arial" w:hAnsi="Arial" w:cs="Arial"/>
      <w:sz w:val="28"/>
      <w:szCs w:val="28"/>
      <w:lang w:val="en-GB" w:eastAsia="en-US"/>
    </w:rPr>
  </w:style>
  <w:style w:type="character" w:customStyle="1" w:styleId="Docsubtitle2Char">
    <w:name w:val="Doc subtitle2 Char"/>
    <w:link w:val="Docsubtitle2"/>
    <w:rsid w:val="003E191F"/>
    <w:rPr>
      <w:rFonts w:ascii="Arial" w:hAnsi="Arial" w:cs="Arial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2pfERreJ+aJteCap4hfkams8w==">CgMxLjAyCGguZ2pkZ3hzOAByITFGUEJiZXVmaGt1cnJndncxS2U4cV9vR1hOUDk1REdfTA==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Valeria</cp:lastModifiedBy>
  <cp:revision>27</cp:revision>
  <dcterms:created xsi:type="dcterms:W3CDTF">2024-11-18T13:04:00Z</dcterms:created>
  <dcterms:modified xsi:type="dcterms:W3CDTF">2026-01-21T09:07:00Z</dcterms:modified>
</cp:coreProperties>
</file>